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6D" w:rsidRDefault="00FD4F6D" w:rsidP="00FD4F6D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附表</w:t>
      </w:r>
    </w:p>
    <w:p w:rsidR="00FD4F6D" w:rsidRDefault="00FD4F6D" w:rsidP="00FD4F6D">
      <w:pPr>
        <w:tabs>
          <w:tab w:val="left" w:pos="3534"/>
        </w:tabs>
      </w:pPr>
    </w:p>
    <w:p w:rsidR="00FD4F6D" w:rsidRDefault="00FD4F6D" w:rsidP="00FD4F6D">
      <w:pPr>
        <w:spacing w:beforeLines="50" w:before="120" w:afterLines="50" w:after="120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实验室高危实验室气体信息及安全隐患台账</w:t>
      </w:r>
    </w:p>
    <w:p w:rsidR="00FD4F6D" w:rsidRDefault="00FD4F6D" w:rsidP="00FD4F6D">
      <w:pPr>
        <w:spacing w:beforeLines="100" w:before="240" w:afterLines="50" w:after="12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28"/>
        </w:rPr>
        <w:t>院系单位：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</w:t>
      </w:r>
    </w:p>
    <w:tbl>
      <w:tblPr>
        <w:tblW w:w="13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38"/>
        <w:gridCol w:w="1984"/>
        <w:gridCol w:w="2415"/>
        <w:gridCol w:w="2263"/>
        <w:gridCol w:w="2151"/>
        <w:gridCol w:w="1787"/>
      </w:tblGrid>
      <w:tr w:rsidR="00794EA5" w:rsidTr="00794EA5">
        <w:trPr>
          <w:trHeight w:val="372"/>
          <w:jc w:val="center"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794EA5" w:rsidRDefault="00794EA5" w:rsidP="008803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38" w:type="dxa"/>
            <w:tcMar>
              <w:left w:w="45" w:type="dxa"/>
              <w:right w:w="45" w:type="dxa"/>
            </w:tcMar>
            <w:vAlign w:val="center"/>
          </w:tcPr>
          <w:p w:rsidR="00794EA5" w:rsidRDefault="00794EA5" w:rsidP="008803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</w:p>
        </w:tc>
        <w:tc>
          <w:tcPr>
            <w:tcW w:w="1984" w:type="dxa"/>
            <w:tcMar>
              <w:left w:w="45" w:type="dxa"/>
              <w:right w:w="45" w:type="dxa"/>
            </w:tcMar>
            <w:vAlign w:val="center"/>
          </w:tcPr>
          <w:p w:rsidR="00794EA5" w:rsidRDefault="00794EA5" w:rsidP="008803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高危气体种类</w:t>
            </w:r>
            <w:r w:rsidR="009B216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及数量</w:t>
            </w:r>
          </w:p>
        </w:tc>
        <w:tc>
          <w:tcPr>
            <w:tcW w:w="2415" w:type="dxa"/>
            <w:tcMar>
              <w:left w:w="45" w:type="dxa"/>
              <w:right w:w="45" w:type="dxa"/>
            </w:tcMar>
            <w:vAlign w:val="center"/>
          </w:tcPr>
          <w:p w:rsidR="00794EA5" w:rsidRDefault="00794EA5" w:rsidP="0088037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是否存在安全隐患</w:t>
            </w:r>
          </w:p>
        </w:tc>
        <w:tc>
          <w:tcPr>
            <w:tcW w:w="2263" w:type="dxa"/>
            <w:tcMar>
              <w:left w:w="45" w:type="dxa"/>
              <w:right w:w="45" w:type="dxa"/>
            </w:tcMar>
            <w:vAlign w:val="center"/>
          </w:tcPr>
          <w:p w:rsidR="00794EA5" w:rsidRDefault="00794EA5" w:rsidP="0088037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2151" w:type="dxa"/>
            <w:tcMar>
              <w:left w:w="45" w:type="dxa"/>
              <w:right w:w="45" w:type="dxa"/>
            </w:tcMar>
            <w:vAlign w:val="center"/>
          </w:tcPr>
          <w:p w:rsidR="00794EA5" w:rsidRDefault="00794EA5" w:rsidP="008803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7" w:type="dxa"/>
            <w:vAlign w:val="center"/>
          </w:tcPr>
          <w:p w:rsidR="00794EA5" w:rsidRDefault="00794EA5" w:rsidP="008803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794EA5" w:rsidRPr="00FD4F6D" w:rsidTr="00794EA5">
        <w:trPr>
          <w:trHeight w:val="1136"/>
          <w:jc w:val="center"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  <w:r w:rsidRPr="00FD4F6D">
              <w:rPr>
                <w:rFonts w:hint="eastAsia"/>
                <w:i/>
                <w:sz w:val="24"/>
              </w:rPr>
              <w:t>例</w:t>
            </w:r>
          </w:p>
        </w:tc>
        <w:tc>
          <w:tcPr>
            <w:tcW w:w="1838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  <w:r w:rsidRPr="00FD4F6D">
              <w:rPr>
                <w:rFonts w:hint="eastAsia"/>
                <w:i/>
                <w:sz w:val="24"/>
              </w:rPr>
              <w:t>1</w:t>
            </w:r>
            <w:r w:rsidRPr="00FD4F6D">
              <w:rPr>
                <w:i/>
                <w:sz w:val="24"/>
              </w:rPr>
              <w:t>01</w:t>
            </w:r>
            <w:r w:rsidRPr="00FD4F6D">
              <w:rPr>
                <w:rFonts w:hint="eastAsia"/>
                <w:i/>
                <w:sz w:val="24"/>
              </w:rPr>
              <w:t>@</w:t>
            </w:r>
            <w:r w:rsidRPr="00FD4F6D">
              <w:rPr>
                <w:rFonts w:hint="eastAsia"/>
                <w:i/>
                <w:sz w:val="24"/>
              </w:rPr>
              <w:t>东四教学楼，紫金港</w:t>
            </w:r>
          </w:p>
        </w:tc>
        <w:tc>
          <w:tcPr>
            <w:tcW w:w="1984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  <w:r w:rsidRPr="00FD4F6D">
              <w:rPr>
                <w:rFonts w:hint="eastAsia"/>
                <w:i/>
                <w:sz w:val="24"/>
              </w:rPr>
              <w:t>氢气</w:t>
            </w:r>
            <w:r w:rsidR="009B216C">
              <w:rPr>
                <w:rFonts w:hint="eastAsia"/>
                <w:i/>
                <w:sz w:val="24"/>
              </w:rPr>
              <w:t>1</w:t>
            </w:r>
            <w:r w:rsidRPr="00FD4F6D">
              <w:rPr>
                <w:rFonts w:hint="eastAsia"/>
                <w:i/>
                <w:sz w:val="24"/>
              </w:rPr>
              <w:t>、乙炔</w:t>
            </w:r>
            <w:r w:rsidR="009B216C">
              <w:rPr>
                <w:rFonts w:hint="eastAsia"/>
                <w:i/>
                <w:sz w:val="24"/>
              </w:rPr>
              <w:t>1</w:t>
            </w:r>
            <w:r w:rsidRPr="00FD4F6D">
              <w:rPr>
                <w:rFonts w:hint="eastAsia"/>
                <w:i/>
                <w:sz w:val="24"/>
              </w:rPr>
              <w:t>、二氧化碳</w:t>
            </w:r>
            <w:r w:rsidR="009B216C">
              <w:rPr>
                <w:rFonts w:hint="eastAsia"/>
                <w:i/>
                <w:sz w:val="24"/>
              </w:rPr>
              <w:t>2</w:t>
            </w:r>
          </w:p>
        </w:tc>
        <w:tc>
          <w:tcPr>
            <w:tcW w:w="2415" w:type="dxa"/>
            <w:tcMar>
              <w:left w:w="45" w:type="dxa"/>
              <w:right w:w="45" w:type="dxa"/>
            </w:tcMar>
            <w:vAlign w:val="center"/>
          </w:tcPr>
          <w:p w:rsidR="00794EA5" w:rsidRDefault="00794EA5" w:rsidP="00880372">
            <w:pPr>
              <w:spacing w:line="320" w:lineRule="exact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如是，如实填写后三列</w:t>
            </w:r>
          </w:p>
          <w:p w:rsidR="009B216C" w:rsidRPr="00FD4F6D" w:rsidRDefault="009B216C" w:rsidP="00880372">
            <w:pPr>
              <w:spacing w:line="320" w:lineRule="exac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如否，请在本栏</w:t>
            </w:r>
            <w:bookmarkStart w:id="0" w:name="_GoBack"/>
            <w:bookmarkEnd w:id="0"/>
            <w:r>
              <w:rPr>
                <w:rFonts w:hint="eastAsia"/>
                <w:i/>
                <w:sz w:val="24"/>
              </w:rPr>
              <w:t>填写已采取的防范措施</w:t>
            </w:r>
          </w:p>
        </w:tc>
        <w:tc>
          <w:tcPr>
            <w:tcW w:w="2263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787" w:type="dxa"/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</w:tr>
      <w:tr w:rsidR="00794EA5" w:rsidRPr="00FD4F6D" w:rsidTr="00794EA5">
        <w:trPr>
          <w:trHeight w:val="1136"/>
          <w:jc w:val="center"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838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984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2415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2263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787" w:type="dxa"/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</w:tr>
      <w:tr w:rsidR="00794EA5" w:rsidRPr="00FD4F6D" w:rsidTr="00794EA5">
        <w:trPr>
          <w:trHeight w:val="1136"/>
          <w:jc w:val="center"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838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984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2415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2263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787" w:type="dxa"/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</w:tr>
      <w:tr w:rsidR="00794EA5" w:rsidRPr="00FD4F6D" w:rsidTr="00794EA5">
        <w:trPr>
          <w:trHeight w:val="1136"/>
          <w:jc w:val="center"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838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984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2415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2263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787" w:type="dxa"/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</w:tr>
      <w:tr w:rsidR="00794EA5" w:rsidRPr="00FD4F6D" w:rsidTr="00794EA5">
        <w:trPr>
          <w:trHeight w:val="1136"/>
          <w:jc w:val="center"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838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984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2415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2263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tcMar>
              <w:left w:w="45" w:type="dxa"/>
              <w:right w:w="45" w:type="dxa"/>
            </w:tcMar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  <w:tc>
          <w:tcPr>
            <w:tcW w:w="1787" w:type="dxa"/>
            <w:vAlign w:val="center"/>
          </w:tcPr>
          <w:p w:rsidR="00794EA5" w:rsidRPr="00FD4F6D" w:rsidRDefault="00794EA5" w:rsidP="00880372">
            <w:pPr>
              <w:spacing w:line="320" w:lineRule="exact"/>
              <w:rPr>
                <w:i/>
                <w:sz w:val="24"/>
              </w:rPr>
            </w:pPr>
          </w:p>
        </w:tc>
      </w:tr>
    </w:tbl>
    <w:p w:rsidR="00FD4F6D" w:rsidRDefault="00FD4F6D" w:rsidP="00FD4F6D">
      <w:pPr>
        <w:spacing w:line="20" w:lineRule="exact"/>
      </w:pPr>
    </w:p>
    <w:p w:rsidR="00FD4F6D" w:rsidRDefault="00FD4F6D" w:rsidP="00FD4F6D">
      <w:pPr>
        <w:tabs>
          <w:tab w:val="left" w:pos="3534"/>
        </w:tabs>
      </w:pPr>
      <w:r>
        <w:tab/>
      </w:r>
    </w:p>
    <w:p w:rsidR="00FD4F6D" w:rsidRDefault="00FD4F6D" w:rsidP="00FD4F6D">
      <w:pPr>
        <w:tabs>
          <w:tab w:val="left" w:pos="3534"/>
        </w:tabs>
      </w:pPr>
    </w:p>
    <w:p w:rsidR="0044430C" w:rsidRPr="00FD4F6D" w:rsidRDefault="0044430C"/>
    <w:sectPr w:rsidR="0044430C" w:rsidRPr="00FD4F6D">
      <w:pgSz w:w="16838" w:h="11906" w:orient="landscape"/>
      <w:pgMar w:top="1474" w:right="1531" w:bottom="1134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1D" w:rsidRDefault="00D7611D" w:rsidP="009B216C">
      <w:r>
        <w:separator/>
      </w:r>
    </w:p>
  </w:endnote>
  <w:endnote w:type="continuationSeparator" w:id="0">
    <w:p w:rsidR="00D7611D" w:rsidRDefault="00D7611D" w:rsidP="009B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1D" w:rsidRDefault="00D7611D" w:rsidP="009B216C">
      <w:r>
        <w:separator/>
      </w:r>
    </w:p>
  </w:footnote>
  <w:footnote w:type="continuationSeparator" w:id="0">
    <w:p w:rsidR="00D7611D" w:rsidRDefault="00D7611D" w:rsidP="009B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6D"/>
    <w:rsid w:val="0044430C"/>
    <w:rsid w:val="00794EA5"/>
    <w:rsid w:val="009B216C"/>
    <w:rsid w:val="00D7611D"/>
    <w:rsid w:val="00D92785"/>
    <w:rsid w:val="00E53632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053D"/>
  <w15:chartTrackingRefBased/>
  <w15:docId w15:val="{53B0D78F-ADAB-4756-A4F3-B6D802BE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1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1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张银珠</cp:lastModifiedBy>
  <cp:revision>4</cp:revision>
  <dcterms:created xsi:type="dcterms:W3CDTF">2021-06-28T01:30:00Z</dcterms:created>
  <dcterms:modified xsi:type="dcterms:W3CDTF">2021-06-28T02:33:00Z</dcterms:modified>
</cp:coreProperties>
</file>