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E1AD" w14:textId="274FAD16" w:rsidR="00D079B3" w:rsidRPr="00AA22BE" w:rsidRDefault="006829CF" w:rsidP="006D1B48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6829CF">
        <w:rPr>
          <w:rFonts w:ascii="黑体" w:eastAsia="黑体" w:hAnsi="黑体" w:hint="eastAsia"/>
          <w:b/>
          <w:bCs/>
          <w:sz w:val="36"/>
          <w:szCs w:val="36"/>
        </w:rPr>
        <w:t>大型仪器设备可行性论证</w:t>
      </w:r>
      <w:r w:rsidR="00A734EE">
        <w:rPr>
          <w:rFonts w:ascii="黑体" w:eastAsia="黑体" w:hAnsi="黑体" w:hint="eastAsia"/>
          <w:b/>
          <w:bCs/>
          <w:sz w:val="36"/>
          <w:szCs w:val="36"/>
        </w:rPr>
        <w:t>专家意见</w:t>
      </w:r>
      <w:r w:rsidRPr="006829CF">
        <w:rPr>
          <w:rFonts w:ascii="黑体" w:eastAsia="黑体" w:hAnsi="黑体" w:hint="eastAsia"/>
          <w:b/>
          <w:bCs/>
          <w:sz w:val="36"/>
          <w:szCs w:val="36"/>
        </w:rPr>
        <w:t>表</w:t>
      </w:r>
      <w:r w:rsidR="00D079B3" w:rsidRPr="00AA22BE">
        <w:rPr>
          <w:rFonts w:ascii="黑体" w:eastAsia="黑体" w:hAnsi="黑体" w:hint="eastAsia"/>
          <w:b/>
          <w:sz w:val="36"/>
          <w:szCs w:val="36"/>
        </w:rPr>
        <w:t>（</w:t>
      </w:r>
      <w:r w:rsidR="0010358F">
        <w:rPr>
          <w:rFonts w:ascii="黑体" w:eastAsia="黑体" w:hAnsi="黑体" w:hint="eastAsia"/>
          <w:b/>
          <w:sz w:val="36"/>
          <w:szCs w:val="36"/>
        </w:rPr>
        <w:t>2019</w:t>
      </w:r>
      <w:r w:rsidR="00D079B3" w:rsidRPr="00AA22BE">
        <w:rPr>
          <w:rFonts w:ascii="黑体" w:eastAsia="黑体" w:hAnsi="黑体" w:hint="eastAsia"/>
          <w:b/>
          <w:sz w:val="36"/>
          <w:szCs w:val="36"/>
        </w:rPr>
        <w:t>年版）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6"/>
        <w:gridCol w:w="288"/>
        <w:gridCol w:w="704"/>
        <w:gridCol w:w="283"/>
        <w:gridCol w:w="2553"/>
        <w:gridCol w:w="141"/>
        <w:gridCol w:w="992"/>
        <w:gridCol w:w="567"/>
        <w:gridCol w:w="1276"/>
        <w:gridCol w:w="1280"/>
      </w:tblGrid>
      <w:tr w:rsidR="001B649E" w:rsidRPr="00BC3F95" w14:paraId="1B20C41D" w14:textId="77777777" w:rsidTr="009D687A">
        <w:trPr>
          <w:trHeight w:val="425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0CB" w14:textId="77777777" w:rsidR="001B649E" w:rsidRPr="0064210C" w:rsidRDefault="001B649E" w:rsidP="00AD618E">
            <w:pPr>
              <w:jc w:val="center"/>
              <w:rPr>
                <w:sz w:val="24"/>
              </w:rPr>
            </w:pPr>
            <w:r w:rsidRPr="0064210C">
              <w:rPr>
                <w:rFonts w:hint="eastAsia"/>
                <w:sz w:val="24"/>
              </w:rPr>
              <w:t>设备名称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3AD4" w14:textId="77777777" w:rsidR="001B649E" w:rsidRPr="0064210C" w:rsidRDefault="001B649E" w:rsidP="00AD618E">
            <w:pPr>
              <w:rPr>
                <w:sz w:val="24"/>
              </w:rPr>
            </w:pPr>
          </w:p>
        </w:tc>
      </w:tr>
      <w:tr w:rsidR="00D079B3" w:rsidRPr="00BC3F95" w14:paraId="7B03AEB4" w14:textId="77777777" w:rsidTr="0048147B">
        <w:trPr>
          <w:trHeight w:val="425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1FE" w14:textId="77777777" w:rsidR="00D079B3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65B9" w14:textId="77777777" w:rsidR="00D079B3" w:rsidRPr="0064210C" w:rsidRDefault="00D079B3" w:rsidP="00AD618E">
            <w:pPr>
              <w:rPr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4BFD" w14:textId="77777777" w:rsidR="00D079B3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453" w14:textId="77777777" w:rsidR="00D079B3" w:rsidRPr="0064210C" w:rsidRDefault="00D079B3" w:rsidP="00AD618E">
            <w:pPr>
              <w:rPr>
                <w:sz w:val="24"/>
              </w:rPr>
            </w:pPr>
          </w:p>
        </w:tc>
      </w:tr>
      <w:tr w:rsidR="001B649E" w:rsidRPr="00BC3F95" w14:paraId="093E37F1" w14:textId="77777777" w:rsidTr="00E05D29">
        <w:trPr>
          <w:trHeight w:val="425"/>
          <w:jc w:val="center"/>
        </w:trPr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2554" w14:textId="77777777" w:rsidR="001B649E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组织单位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DDC3" w14:textId="77777777" w:rsidR="001B649E" w:rsidRPr="0064210C" w:rsidRDefault="001B649E" w:rsidP="00AD618E">
            <w:pPr>
              <w:rPr>
                <w:sz w:val="24"/>
              </w:rPr>
            </w:pPr>
          </w:p>
        </w:tc>
      </w:tr>
      <w:tr w:rsidR="001B649E" w:rsidRPr="00BC3F95" w14:paraId="4F3D8547" w14:textId="77777777" w:rsidTr="001B649E">
        <w:trPr>
          <w:trHeight w:val="425"/>
          <w:jc w:val="center"/>
        </w:trPr>
        <w:tc>
          <w:tcPr>
            <w:tcW w:w="1980" w:type="dxa"/>
            <w:gridSpan w:val="4"/>
            <w:tcBorders>
              <w:left w:val="single" w:sz="4" w:space="0" w:color="auto"/>
            </w:tcBorders>
            <w:vAlign w:val="center"/>
          </w:tcPr>
          <w:p w14:paraId="32F4D193" w14:textId="77777777" w:rsidR="001B649E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非专家参会人员</w:t>
            </w:r>
          </w:p>
        </w:tc>
        <w:tc>
          <w:tcPr>
            <w:tcW w:w="7092" w:type="dxa"/>
            <w:gridSpan w:val="7"/>
            <w:tcBorders>
              <w:right w:val="single" w:sz="4" w:space="0" w:color="auto"/>
            </w:tcBorders>
            <w:vAlign w:val="center"/>
          </w:tcPr>
          <w:p w14:paraId="7518B0A4" w14:textId="77777777" w:rsidR="001B649E" w:rsidRPr="0064210C" w:rsidRDefault="001B649E" w:rsidP="00AD618E">
            <w:pPr>
              <w:rPr>
                <w:sz w:val="24"/>
              </w:rPr>
            </w:pPr>
          </w:p>
        </w:tc>
      </w:tr>
      <w:tr w:rsidR="0048147B" w:rsidRPr="00BC3F95" w14:paraId="2F14206C" w14:textId="77777777" w:rsidTr="00662ECD">
        <w:trPr>
          <w:trHeight w:val="5070"/>
          <w:jc w:val="center"/>
        </w:trPr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ED2" w14:textId="77777777" w:rsidR="0048147B" w:rsidRPr="00E005F9" w:rsidRDefault="0048147B" w:rsidP="001B649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005F9">
              <w:rPr>
                <w:rFonts w:ascii="宋体" w:hAnsi="宋体" w:cs="宋体" w:hint="eastAsia"/>
                <w:b/>
                <w:kern w:val="0"/>
                <w:sz w:val="24"/>
              </w:rPr>
              <w:t>专家论证意见：</w:t>
            </w:r>
            <w:r w:rsidRPr="00486445">
              <w:rPr>
                <w:rFonts w:ascii="宋体" w:eastAsia="仿宋_GB2312" w:hAnsi="宋体" w:cs="宋体" w:hint="eastAsia"/>
                <w:b/>
                <w:color w:val="808080"/>
                <w:kern w:val="0"/>
                <w:sz w:val="24"/>
              </w:rPr>
              <w:t>（</w:t>
            </w:r>
            <w:r w:rsidRPr="00486445">
              <w:rPr>
                <w:rFonts w:ascii="宋体" w:eastAsia="仿宋_GB2312" w:hAnsi="宋体" w:cs="宋体"/>
                <w:b/>
                <w:color w:val="808080"/>
                <w:kern w:val="0"/>
                <w:sz w:val="24"/>
              </w:rPr>
              <w:t>字数为</w:t>
            </w:r>
            <w:r w:rsidRPr="00486445">
              <w:rPr>
                <w:rFonts w:ascii="宋体" w:eastAsia="仿宋_GB2312" w:hAnsi="宋体" w:cs="宋体" w:hint="eastAsia"/>
                <w:b/>
                <w:color w:val="808080"/>
                <w:kern w:val="0"/>
                <w:sz w:val="24"/>
              </w:rPr>
              <w:t>80</w:t>
            </w:r>
            <w:r w:rsidRPr="00486445">
              <w:rPr>
                <w:rFonts w:ascii="宋体" w:eastAsia="仿宋_GB2312" w:hAnsi="宋体" w:cs="宋体"/>
                <w:b/>
                <w:color w:val="808080"/>
                <w:kern w:val="0"/>
                <w:sz w:val="24"/>
              </w:rPr>
              <w:t>0</w:t>
            </w:r>
            <w:r w:rsidRPr="00486445">
              <w:rPr>
                <w:rFonts w:ascii="宋体" w:eastAsia="仿宋_GB2312" w:hAnsi="宋体" w:cs="宋体" w:hint="eastAsia"/>
                <w:b/>
                <w:color w:val="808080"/>
                <w:kern w:val="0"/>
                <w:sz w:val="24"/>
              </w:rPr>
              <w:t>字以内）</w:t>
            </w:r>
          </w:p>
          <w:p w14:paraId="4F26D297" w14:textId="77777777" w:rsidR="00B81960" w:rsidRPr="00F63697" w:rsidRDefault="00B81960" w:rsidP="00B819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63697">
              <w:rPr>
                <w:rFonts w:ascii="宋体" w:hAnsi="宋体" w:hint="eastAsia"/>
                <w:color w:val="000000"/>
                <w:szCs w:val="21"/>
              </w:rPr>
              <w:t>专家组听取了申请人对拟购仪器的汇报，查阅了相关资料，经质询</w:t>
            </w:r>
            <w:r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F63697">
              <w:rPr>
                <w:rFonts w:ascii="宋体" w:hAnsi="宋体" w:hint="eastAsia"/>
                <w:color w:val="000000"/>
                <w:szCs w:val="21"/>
              </w:rPr>
              <w:t>讨论，形成论证意见如下：</w:t>
            </w:r>
          </w:p>
          <w:p w14:paraId="1F69BC74" w14:textId="4A3FFFDA" w:rsidR="00B81960" w:rsidRPr="00F63697" w:rsidRDefault="00B81960" w:rsidP="00B819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hAnsi="Arial"/>
                <w:color w:val="000000"/>
                <w:szCs w:val="21"/>
              </w:rPr>
            </w:pPr>
            <w:r w:rsidRPr="00F63697">
              <w:rPr>
                <w:rFonts w:ascii="宋体" w:hAnsi="宋体"/>
                <w:color w:val="000000"/>
                <w:szCs w:val="21"/>
              </w:rPr>
              <w:t>1.</w:t>
            </w:r>
            <w:r w:rsidRPr="00F63697">
              <w:rPr>
                <w:rFonts w:ascii="宋体" w:hAnsi="宋体" w:hint="eastAsia"/>
                <w:color w:val="FF0000"/>
                <w:szCs w:val="21"/>
              </w:rPr>
              <w:t>（该段文字主要论述拟购设备的必要性及对学科发展的贡献）</w:t>
            </w:r>
          </w:p>
          <w:p w14:paraId="366F8090" w14:textId="144718FA" w:rsidR="00B81960" w:rsidRPr="00F63697" w:rsidRDefault="00B81960" w:rsidP="00B819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63697">
              <w:rPr>
                <w:rFonts w:hAnsi="Arial"/>
                <w:color w:val="000000"/>
                <w:szCs w:val="21"/>
              </w:rPr>
              <w:t>2.</w:t>
            </w:r>
            <w:r w:rsidRPr="00F63697">
              <w:rPr>
                <w:rFonts w:hAnsi="Arial" w:hint="eastAsia"/>
                <w:color w:val="FF0000"/>
                <w:szCs w:val="21"/>
              </w:rPr>
              <w:t>（该段文字主要论述拟购设备的可行性及指标参数的合理性）</w:t>
            </w:r>
          </w:p>
          <w:p w14:paraId="65CAC5D3" w14:textId="17966E9C" w:rsidR="0048147B" w:rsidRPr="006C3397" w:rsidRDefault="00F31254" w:rsidP="00DD0B0E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63697">
              <w:rPr>
                <w:rFonts w:ascii="宋体" w:hAnsi="宋体" w:hint="eastAsia"/>
                <w:color w:val="FF0000"/>
                <w:szCs w:val="21"/>
              </w:rPr>
              <w:t>该段文字</w:t>
            </w:r>
            <w:r>
              <w:rPr>
                <w:rFonts w:ascii="宋体" w:hAnsi="宋体" w:hint="eastAsia"/>
                <w:color w:val="FF0000"/>
                <w:szCs w:val="21"/>
              </w:rPr>
              <w:t>表述</w:t>
            </w:r>
            <w:r w:rsidR="00B81960" w:rsidRPr="00F31254">
              <w:rPr>
                <w:rFonts w:ascii="宋体" w:hAnsi="宋体"/>
                <w:color w:val="FF0000"/>
                <w:szCs w:val="21"/>
              </w:rPr>
              <w:t>专家组</w:t>
            </w:r>
            <w:r>
              <w:rPr>
                <w:rFonts w:ascii="宋体" w:hAnsi="宋体" w:hint="eastAsia"/>
                <w:color w:val="FF0000"/>
                <w:szCs w:val="21"/>
              </w:rPr>
              <w:t>意见，明确是否同意购置。</w:t>
            </w:r>
            <w:r w:rsidR="008133C3">
              <w:rPr>
                <w:rFonts w:ascii="宋体" w:hAnsi="宋体" w:hint="eastAsia"/>
                <w:color w:val="FF0000"/>
                <w:szCs w:val="21"/>
              </w:rPr>
              <w:t>(红字内容为参考</w:t>
            </w:r>
            <w:r w:rsidR="00DD0B0E">
              <w:rPr>
                <w:rFonts w:ascii="宋体" w:hAnsi="宋体" w:hint="eastAsia"/>
                <w:color w:val="FF0000"/>
                <w:szCs w:val="21"/>
              </w:rPr>
              <w:t>建议</w:t>
            </w:r>
            <w:r w:rsidR="008133C3">
              <w:rPr>
                <w:rFonts w:ascii="宋体" w:hAnsi="宋体" w:hint="eastAsia"/>
                <w:color w:val="FF0000"/>
                <w:szCs w:val="21"/>
              </w:rPr>
              <w:t>,正式内容时请删除红字</w:t>
            </w:r>
            <w:r w:rsidR="00DD0B0E">
              <w:rPr>
                <w:rFonts w:ascii="宋体" w:hAnsi="宋体" w:hint="eastAsia"/>
                <w:color w:val="FF0000"/>
                <w:szCs w:val="21"/>
              </w:rPr>
              <w:t>后按专家意见</w:t>
            </w:r>
            <w:r w:rsidR="008133C3">
              <w:rPr>
                <w:rFonts w:ascii="宋体" w:hAnsi="宋体" w:hint="eastAsia"/>
                <w:color w:val="FF0000"/>
                <w:szCs w:val="21"/>
              </w:rPr>
              <w:t>填写)</w:t>
            </w:r>
          </w:p>
        </w:tc>
      </w:tr>
      <w:tr w:rsidR="0048147B" w:rsidRPr="00BC3F95" w14:paraId="25C6FFC4" w14:textId="77777777" w:rsidTr="0048147B">
        <w:trPr>
          <w:trHeight w:val="1356"/>
          <w:jc w:val="center"/>
        </w:trPr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0DF" w14:textId="77777777" w:rsidR="0048147B" w:rsidRPr="0048147B" w:rsidRDefault="0048147B" w:rsidP="001B649E">
            <w:pPr>
              <w:widowControl/>
              <w:spacing w:line="400" w:lineRule="exact"/>
              <w:ind w:left="357" w:hanging="357"/>
              <w:rPr>
                <w:rFonts w:ascii="宋体" w:hAnsi="宋体" w:cs="宋体"/>
                <w:b/>
                <w:kern w:val="0"/>
                <w:sz w:val="22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2"/>
              </w:rPr>
              <w:t>进口产品专家论证意见：</w:t>
            </w:r>
          </w:p>
          <w:p w14:paraId="72BE9958" w14:textId="77777777" w:rsidR="0048147B" w:rsidRPr="0048147B" w:rsidRDefault="0048147B" w:rsidP="001B649E">
            <w:pPr>
              <w:widowControl/>
              <w:spacing w:line="400" w:lineRule="exact"/>
              <w:ind w:leftChars="100" w:left="210" w:firstLineChars="100" w:firstLine="221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2"/>
              </w:rPr>
              <w:t>□1.国内尚无同类产品，必须进口</w:t>
            </w:r>
          </w:p>
          <w:p w14:paraId="150DB91C" w14:textId="77777777" w:rsidR="0048147B" w:rsidRPr="0048147B" w:rsidRDefault="0048147B" w:rsidP="001B649E">
            <w:pPr>
              <w:widowControl/>
              <w:spacing w:line="400" w:lineRule="exact"/>
              <w:ind w:leftChars="100" w:left="210" w:firstLineChars="100" w:firstLine="221"/>
              <w:rPr>
                <w:rFonts w:ascii="宋体" w:hAnsi="宋体" w:cs="宋体"/>
                <w:b/>
                <w:kern w:val="0"/>
                <w:sz w:val="22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2"/>
              </w:rPr>
              <w:t>□2.国内有同类产品，但技术参数满足不了需求，必须进口</w:t>
            </w:r>
          </w:p>
          <w:p w14:paraId="4A832FA1" w14:textId="77777777" w:rsidR="0048147B" w:rsidRPr="001B649E" w:rsidRDefault="0048147B" w:rsidP="001B649E">
            <w:pPr>
              <w:widowControl/>
              <w:spacing w:line="400" w:lineRule="exact"/>
              <w:ind w:leftChars="100" w:left="210" w:firstLineChars="100" w:firstLine="221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2"/>
              </w:rPr>
              <w:t>□3.其他：</w:t>
            </w:r>
          </w:p>
        </w:tc>
      </w:tr>
      <w:tr w:rsidR="0048147B" w:rsidRPr="00BC3F95" w14:paraId="3737ADB5" w14:textId="77777777" w:rsidTr="006C3397">
        <w:trPr>
          <w:trHeight w:val="117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898" w14:textId="77777777" w:rsidR="0048147B" w:rsidRPr="0048147B" w:rsidRDefault="0048147B" w:rsidP="0048147B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承</w:t>
            </w:r>
          </w:p>
          <w:p w14:paraId="11D8299F" w14:textId="77777777" w:rsidR="0048147B" w:rsidRPr="0064210C" w:rsidRDefault="0048147B" w:rsidP="0048147B">
            <w:pPr>
              <w:jc w:val="center"/>
              <w:rPr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诺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698B" w14:textId="46C1C5DF" w:rsidR="0048147B" w:rsidRDefault="00F31254" w:rsidP="00AD618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48147B">
              <w:rPr>
                <w:rFonts w:hint="eastAsia"/>
                <w:sz w:val="24"/>
              </w:rPr>
              <w:t>已落实管理人员做好大型仪器网络管理系统维护工作，将在满足课题组科研需要的同时，对校内外开放使用。</w:t>
            </w:r>
          </w:p>
          <w:p w14:paraId="12FAB67E" w14:textId="0B89EC9A" w:rsidR="0048147B" w:rsidRPr="0048147B" w:rsidRDefault="00F31254" w:rsidP="00F31254">
            <w:pPr>
              <w:wordWrap w:val="0"/>
              <w:spacing w:line="320" w:lineRule="exact"/>
              <w:ind w:right="96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  <w:r w:rsidR="0048147B" w:rsidRPr="0048147B">
              <w:rPr>
                <w:rFonts w:hint="eastAsia"/>
                <w:b/>
                <w:sz w:val="24"/>
              </w:rPr>
              <w:t>项目负责人签名：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 w:rsidR="0048147B">
              <w:rPr>
                <w:rFonts w:hint="eastAsia"/>
                <w:b/>
                <w:sz w:val="24"/>
              </w:rPr>
              <w:t>日期：</w:t>
            </w:r>
            <w:r w:rsidR="006C3397">
              <w:rPr>
                <w:rFonts w:hint="eastAsia"/>
                <w:b/>
                <w:sz w:val="24"/>
              </w:rPr>
              <w:t xml:space="preserve">     </w:t>
            </w:r>
            <w:r w:rsidR="0048147B">
              <w:rPr>
                <w:rFonts w:hint="eastAsia"/>
                <w:b/>
                <w:sz w:val="24"/>
              </w:rPr>
              <w:t>年</w:t>
            </w:r>
            <w:r w:rsidR="006C3397">
              <w:rPr>
                <w:rFonts w:hint="eastAsia"/>
                <w:b/>
                <w:sz w:val="24"/>
              </w:rPr>
              <w:t xml:space="preserve">  </w:t>
            </w:r>
            <w:r w:rsidR="006C3397">
              <w:rPr>
                <w:rFonts w:hint="eastAsia"/>
                <w:b/>
                <w:sz w:val="24"/>
              </w:rPr>
              <w:t>月</w:t>
            </w:r>
            <w:r w:rsidR="006C3397">
              <w:rPr>
                <w:rFonts w:hint="eastAsia"/>
                <w:b/>
                <w:sz w:val="24"/>
              </w:rPr>
              <w:t xml:space="preserve">  </w:t>
            </w:r>
            <w:r w:rsidR="006C3397">
              <w:rPr>
                <w:rFonts w:hint="eastAsia"/>
                <w:b/>
                <w:sz w:val="24"/>
              </w:rPr>
              <w:t>日</w:t>
            </w:r>
          </w:p>
        </w:tc>
      </w:tr>
      <w:tr w:rsidR="0048147B" w:rsidRPr="00BC3F95" w14:paraId="6EB72CB2" w14:textId="77777777" w:rsidTr="0048147B">
        <w:trPr>
          <w:trHeight w:val="425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6E0FB97D" w14:textId="77777777" w:rsidR="0048147B" w:rsidRPr="0048147B" w:rsidRDefault="0048147B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专</w:t>
            </w:r>
          </w:p>
          <w:p w14:paraId="6C4BEE36" w14:textId="77777777" w:rsidR="0048147B" w:rsidRPr="0048147B" w:rsidRDefault="0048147B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家</w:t>
            </w:r>
          </w:p>
          <w:p w14:paraId="37FE8CEC" w14:textId="77777777" w:rsidR="0048147B" w:rsidRPr="0048147B" w:rsidRDefault="0048147B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497" w14:textId="77777777" w:rsidR="0048147B" w:rsidRPr="0048147B" w:rsidRDefault="0048147B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专家姓名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9F0" w14:textId="77777777" w:rsidR="0048147B" w:rsidRPr="0048147B" w:rsidRDefault="0048147B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B829" w14:textId="77777777" w:rsidR="0048147B" w:rsidRPr="0048147B" w:rsidRDefault="0048147B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CFE" w14:textId="77777777" w:rsidR="0048147B" w:rsidRPr="0048147B" w:rsidRDefault="0048147B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CC7" w14:textId="77777777" w:rsidR="0048147B" w:rsidRPr="0048147B" w:rsidRDefault="0048147B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签名</w:t>
            </w:r>
          </w:p>
        </w:tc>
      </w:tr>
      <w:tr w:rsidR="0048147B" w:rsidRPr="00BC3F95" w14:paraId="4A453AA2" w14:textId="77777777" w:rsidTr="0048147B">
        <w:trPr>
          <w:trHeight w:val="42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043A92FE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428" w14:textId="77777777" w:rsidR="0048147B" w:rsidRPr="0064210C" w:rsidRDefault="0048147B" w:rsidP="004814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0FB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E6A0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665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F036" w14:textId="77777777" w:rsidR="0048147B" w:rsidRPr="0064210C" w:rsidRDefault="0048147B" w:rsidP="00AD618E">
            <w:pPr>
              <w:rPr>
                <w:sz w:val="24"/>
              </w:rPr>
            </w:pPr>
          </w:p>
        </w:tc>
      </w:tr>
      <w:tr w:rsidR="0048147B" w:rsidRPr="00BC3F95" w14:paraId="3E16BD52" w14:textId="77777777" w:rsidTr="0048147B">
        <w:trPr>
          <w:trHeight w:val="42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CE72BCC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DDF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8E8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E67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241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37B" w14:textId="77777777" w:rsidR="0048147B" w:rsidRPr="0064210C" w:rsidRDefault="0048147B" w:rsidP="00AD618E">
            <w:pPr>
              <w:rPr>
                <w:sz w:val="24"/>
              </w:rPr>
            </w:pPr>
          </w:p>
        </w:tc>
      </w:tr>
      <w:tr w:rsidR="0048147B" w:rsidRPr="00BC3F95" w14:paraId="4BB59AEB" w14:textId="77777777" w:rsidTr="0048147B">
        <w:trPr>
          <w:trHeight w:val="42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0969D001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6857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B15E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BDE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0BF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64D8" w14:textId="77777777" w:rsidR="0048147B" w:rsidRPr="0064210C" w:rsidRDefault="0048147B" w:rsidP="00AD618E">
            <w:pPr>
              <w:rPr>
                <w:sz w:val="24"/>
              </w:rPr>
            </w:pPr>
          </w:p>
        </w:tc>
      </w:tr>
      <w:tr w:rsidR="0048147B" w:rsidRPr="00BC3F95" w14:paraId="07BB4934" w14:textId="77777777" w:rsidTr="0048147B">
        <w:trPr>
          <w:trHeight w:val="42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11050B4E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253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C76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518E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3A2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FE5" w14:textId="77777777" w:rsidR="0048147B" w:rsidRPr="0064210C" w:rsidRDefault="0048147B" w:rsidP="00AD618E">
            <w:pPr>
              <w:rPr>
                <w:sz w:val="24"/>
              </w:rPr>
            </w:pPr>
          </w:p>
        </w:tc>
      </w:tr>
      <w:tr w:rsidR="0048147B" w:rsidRPr="00BC3F95" w14:paraId="174D9384" w14:textId="77777777" w:rsidTr="0048147B">
        <w:trPr>
          <w:trHeight w:val="42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36F40E88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B8D" w14:textId="77777777" w:rsidR="0048147B" w:rsidRPr="0064210C" w:rsidRDefault="0048147B" w:rsidP="00AD618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964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AA6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A6B" w14:textId="77777777" w:rsidR="0048147B" w:rsidRPr="0064210C" w:rsidRDefault="0048147B" w:rsidP="00AD618E">
            <w:pPr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0C17" w14:textId="77777777" w:rsidR="0048147B" w:rsidRPr="0064210C" w:rsidRDefault="0048147B" w:rsidP="00AD618E">
            <w:pPr>
              <w:rPr>
                <w:sz w:val="24"/>
              </w:rPr>
            </w:pPr>
          </w:p>
        </w:tc>
      </w:tr>
      <w:tr w:rsidR="00D079B3" w:rsidRPr="00662ECD" w14:paraId="6D81411D" w14:textId="77777777" w:rsidTr="00161489">
        <w:trPr>
          <w:cantSplit/>
          <w:trHeight w:val="1270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FB88" w14:textId="77777777" w:rsidR="00D079B3" w:rsidRPr="00662ECD" w:rsidRDefault="00D079B3" w:rsidP="00AD618E">
            <w:pPr>
              <w:jc w:val="center"/>
              <w:rPr>
                <w:sz w:val="20"/>
              </w:rPr>
            </w:pPr>
            <w:r w:rsidRPr="00662ECD">
              <w:rPr>
                <w:rFonts w:hint="eastAsia"/>
                <w:sz w:val="20"/>
              </w:rPr>
              <w:t>院级单位意见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C50" w14:textId="77777777" w:rsidR="0048147B" w:rsidRPr="00662ECD" w:rsidRDefault="0048147B" w:rsidP="00AD618E">
            <w:pPr>
              <w:rPr>
                <w:sz w:val="20"/>
              </w:rPr>
            </w:pPr>
          </w:p>
          <w:p w14:paraId="61081C9D" w14:textId="77777777" w:rsidR="0048147B" w:rsidRPr="00662ECD" w:rsidRDefault="0048147B" w:rsidP="00AD618E">
            <w:pPr>
              <w:rPr>
                <w:sz w:val="20"/>
              </w:rPr>
            </w:pPr>
          </w:p>
          <w:p w14:paraId="0F3E8BAE" w14:textId="7BE2FD68" w:rsidR="00D079B3" w:rsidRPr="00662ECD" w:rsidRDefault="00D079B3" w:rsidP="00AD618E">
            <w:pPr>
              <w:rPr>
                <w:sz w:val="20"/>
              </w:rPr>
            </w:pPr>
            <w:r w:rsidRPr="00662ECD">
              <w:rPr>
                <w:rFonts w:hint="eastAsia"/>
                <w:sz w:val="20"/>
              </w:rPr>
              <w:t xml:space="preserve">主管领导签字（盖院级单位章）：　　</w:t>
            </w:r>
            <w:r w:rsidR="00D57217">
              <w:rPr>
                <w:rFonts w:hint="eastAsia"/>
                <w:sz w:val="20"/>
              </w:rPr>
              <w:t xml:space="preserve"> </w:t>
            </w:r>
            <w:r w:rsidR="00D57217">
              <w:rPr>
                <w:sz w:val="20"/>
              </w:rPr>
              <w:t xml:space="preserve">                   </w:t>
            </w:r>
            <w:r w:rsidR="0048147B" w:rsidRPr="00662ECD">
              <w:rPr>
                <w:rFonts w:hint="eastAsia"/>
                <w:b/>
                <w:sz w:val="20"/>
              </w:rPr>
              <w:t>日期：</w:t>
            </w:r>
            <w:r w:rsidR="006C3397" w:rsidRPr="00662ECD">
              <w:rPr>
                <w:rFonts w:hint="eastAsia"/>
                <w:b/>
                <w:sz w:val="20"/>
              </w:rPr>
              <w:t xml:space="preserve">     </w:t>
            </w:r>
            <w:r w:rsidR="0048147B" w:rsidRPr="00662ECD">
              <w:rPr>
                <w:rFonts w:hint="eastAsia"/>
                <w:b/>
                <w:sz w:val="20"/>
              </w:rPr>
              <w:t>年</w:t>
            </w:r>
            <w:r w:rsidR="006C3397" w:rsidRPr="00662ECD">
              <w:rPr>
                <w:rFonts w:hint="eastAsia"/>
                <w:b/>
                <w:sz w:val="20"/>
              </w:rPr>
              <w:t xml:space="preserve">   </w:t>
            </w:r>
            <w:r w:rsidR="0048147B" w:rsidRPr="00662ECD">
              <w:rPr>
                <w:rFonts w:hint="eastAsia"/>
                <w:b/>
                <w:sz w:val="20"/>
              </w:rPr>
              <w:t>月</w:t>
            </w:r>
            <w:r w:rsidR="006C3397" w:rsidRPr="00662ECD">
              <w:rPr>
                <w:rFonts w:hint="eastAsia"/>
                <w:b/>
                <w:sz w:val="20"/>
              </w:rPr>
              <w:t xml:space="preserve">   </w:t>
            </w:r>
            <w:r w:rsidR="0048147B" w:rsidRPr="00662ECD"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12ABEA80" w14:textId="4033D101" w:rsidR="00B70A09" w:rsidRPr="00662ECD" w:rsidRDefault="00662ECD" w:rsidP="00662ECD">
      <w:pPr>
        <w:ind w:leftChars="337" w:left="708" w:rightChars="190" w:right="399" w:firstLine="1"/>
        <w:jc w:val="left"/>
        <w:rPr>
          <w:sz w:val="20"/>
        </w:rPr>
      </w:pPr>
      <w:r w:rsidRPr="00662ECD">
        <w:rPr>
          <w:rFonts w:hint="eastAsia"/>
          <w:sz w:val="20"/>
        </w:rPr>
        <w:t>注：购置单价</w:t>
      </w:r>
      <w:r w:rsidRPr="00662ECD">
        <w:rPr>
          <w:rFonts w:hint="eastAsia"/>
          <w:sz w:val="20"/>
        </w:rPr>
        <w:t>10-50</w:t>
      </w:r>
      <w:r w:rsidRPr="00662ECD">
        <w:rPr>
          <w:rFonts w:hint="eastAsia"/>
          <w:sz w:val="20"/>
        </w:rPr>
        <w:t>万元的设备需</w:t>
      </w:r>
      <w:r w:rsidRPr="00662ECD">
        <w:rPr>
          <w:rFonts w:hint="eastAsia"/>
          <w:sz w:val="20"/>
        </w:rPr>
        <w:t>3</w:t>
      </w:r>
      <w:r w:rsidRPr="00662ECD">
        <w:rPr>
          <w:rFonts w:hint="eastAsia"/>
          <w:sz w:val="20"/>
        </w:rPr>
        <w:t>位高级职称的专家；购置单价</w:t>
      </w:r>
      <w:r w:rsidRPr="00662ECD">
        <w:rPr>
          <w:rFonts w:hint="eastAsia"/>
          <w:sz w:val="20"/>
        </w:rPr>
        <w:t>50-200</w:t>
      </w:r>
      <w:r w:rsidRPr="00662ECD">
        <w:rPr>
          <w:rFonts w:hint="eastAsia"/>
          <w:sz w:val="20"/>
        </w:rPr>
        <w:t>万元的设备需</w:t>
      </w:r>
      <w:r w:rsidRPr="00662ECD">
        <w:rPr>
          <w:rFonts w:hint="eastAsia"/>
          <w:sz w:val="20"/>
        </w:rPr>
        <w:t>5</w:t>
      </w:r>
      <w:r w:rsidRPr="00662ECD">
        <w:rPr>
          <w:rFonts w:hint="eastAsia"/>
          <w:sz w:val="20"/>
        </w:rPr>
        <w:t>位高级职称的专家（其中至少</w:t>
      </w:r>
      <w:r w:rsidRPr="00662ECD">
        <w:rPr>
          <w:rFonts w:hint="eastAsia"/>
          <w:sz w:val="20"/>
        </w:rPr>
        <w:t>1</w:t>
      </w:r>
      <w:r w:rsidRPr="00662ECD">
        <w:rPr>
          <w:rFonts w:hint="eastAsia"/>
          <w:sz w:val="20"/>
        </w:rPr>
        <w:t>位校外、</w:t>
      </w:r>
      <w:r w:rsidRPr="00662ECD">
        <w:rPr>
          <w:rFonts w:hint="eastAsia"/>
          <w:sz w:val="20"/>
        </w:rPr>
        <w:t>2</w:t>
      </w:r>
      <w:r w:rsidRPr="00662ECD">
        <w:rPr>
          <w:rFonts w:hint="eastAsia"/>
          <w:sz w:val="20"/>
        </w:rPr>
        <w:t>位非本院系）；购置单价</w:t>
      </w:r>
      <w:r w:rsidRPr="00662ECD">
        <w:rPr>
          <w:rFonts w:hint="eastAsia"/>
          <w:sz w:val="20"/>
        </w:rPr>
        <w:t>200</w:t>
      </w:r>
      <w:r w:rsidRPr="00662ECD">
        <w:rPr>
          <w:rFonts w:hint="eastAsia"/>
          <w:sz w:val="20"/>
        </w:rPr>
        <w:t>万元（含）以上的设备时，需先与</w:t>
      </w:r>
      <w:bookmarkStart w:id="0" w:name="_GoBack"/>
      <w:bookmarkEnd w:id="0"/>
      <w:r w:rsidRPr="00662ECD">
        <w:rPr>
          <w:rFonts w:hint="eastAsia"/>
          <w:sz w:val="20"/>
        </w:rPr>
        <w:t>设备办联系。</w:t>
      </w:r>
    </w:p>
    <w:sectPr w:rsidR="00B70A09" w:rsidRPr="00662ECD" w:rsidSect="0048147B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D7164" w14:textId="77777777" w:rsidR="00CA7722" w:rsidRDefault="00CA7722" w:rsidP="00D079B3">
      <w:r>
        <w:separator/>
      </w:r>
    </w:p>
  </w:endnote>
  <w:endnote w:type="continuationSeparator" w:id="0">
    <w:p w14:paraId="09874F82" w14:textId="77777777" w:rsidR="00CA7722" w:rsidRDefault="00CA7722" w:rsidP="00D0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F2978" w14:textId="77777777" w:rsidR="00CA7722" w:rsidRDefault="00CA7722" w:rsidP="00D079B3">
      <w:r>
        <w:separator/>
      </w:r>
    </w:p>
  </w:footnote>
  <w:footnote w:type="continuationSeparator" w:id="0">
    <w:p w14:paraId="311E9E50" w14:textId="77777777" w:rsidR="00CA7722" w:rsidRDefault="00CA7722" w:rsidP="00D0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B8B0A" w14:textId="77777777" w:rsidR="00B241E1" w:rsidRDefault="00CA77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B3"/>
    <w:rsid w:val="00001458"/>
    <w:rsid w:val="00034CB6"/>
    <w:rsid w:val="000D5967"/>
    <w:rsid w:val="0010358F"/>
    <w:rsid w:val="00122682"/>
    <w:rsid w:val="0015764E"/>
    <w:rsid w:val="00161489"/>
    <w:rsid w:val="001B649E"/>
    <w:rsid w:val="001F5F28"/>
    <w:rsid w:val="002E06A3"/>
    <w:rsid w:val="00300377"/>
    <w:rsid w:val="00321C00"/>
    <w:rsid w:val="00357ED6"/>
    <w:rsid w:val="004228ED"/>
    <w:rsid w:val="00440E04"/>
    <w:rsid w:val="004432A3"/>
    <w:rsid w:val="00475FB7"/>
    <w:rsid w:val="0048147B"/>
    <w:rsid w:val="005831EA"/>
    <w:rsid w:val="005A14B1"/>
    <w:rsid w:val="005A4D2F"/>
    <w:rsid w:val="00662ECD"/>
    <w:rsid w:val="006829CF"/>
    <w:rsid w:val="0069095C"/>
    <w:rsid w:val="006A4636"/>
    <w:rsid w:val="006C3397"/>
    <w:rsid w:val="006D1B48"/>
    <w:rsid w:val="006D4142"/>
    <w:rsid w:val="006F2BB6"/>
    <w:rsid w:val="00715ACB"/>
    <w:rsid w:val="00764406"/>
    <w:rsid w:val="007B2D4A"/>
    <w:rsid w:val="007C1183"/>
    <w:rsid w:val="007F79F1"/>
    <w:rsid w:val="008133C3"/>
    <w:rsid w:val="0086416D"/>
    <w:rsid w:val="00875937"/>
    <w:rsid w:val="00893B2D"/>
    <w:rsid w:val="008953D6"/>
    <w:rsid w:val="00895585"/>
    <w:rsid w:val="008B6D9F"/>
    <w:rsid w:val="009450BD"/>
    <w:rsid w:val="00950F9F"/>
    <w:rsid w:val="009D1C63"/>
    <w:rsid w:val="00A23862"/>
    <w:rsid w:val="00A70292"/>
    <w:rsid w:val="00A734EE"/>
    <w:rsid w:val="00B42971"/>
    <w:rsid w:val="00B52A44"/>
    <w:rsid w:val="00B70A09"/>
    <w:rsid w:val="00B81960"/>
    <w:rsid w:val="00BC19C9"/>
    <w:rsid w:val="00CA7722"/>
    <w:rsid w:val="00CE2335"/>
    <w:rsid w:val="00D079B3"/>
    <w:rsid w:val="00D57217"/>
    <w:rsid w:val="00D774D0"/>
    <w:rsid w:val="00DD0B0E"/>
    <w:rsid w:val="00DD6B8A"/>
    <w:rsid w:val="00EB414D"/>
    <w:rsid w:val="00F209D3"/>
    <w:rsid w:val="00F22000"/>
    <w:rsid w:val="00F31254"/>
    <w:rsid w:val="00F72733"/>
    <w:rsid w:val="00FD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F2CF9"/>
  <w15:docId w15:val="{FD21C1B9-64E7-4441-83D3-E7005F2A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79B3"/>
    <w:rPr>
      <w:kern w:val="2"/>
      <w:sz w:val="18"/>
      <w:szCs w:val="18"/>
    </w:rPr>
  </w:style>
  <w:style w:type="paragraph" w:styleId="a5">
    <w:name w:val="footer"/>
    <w:basedOn w:val="a"/>
    <w:link w:val="a6"/>
    <w:rsid w:val="00D0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79B3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B42971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B42971"/>
    <w:pPr>
      <w:jc w:val="left"/>
    </w:pPr>
  </w:style>
  <w:style w:type="character" w:customStyle="1" w:styleId="a9">
    <w:name w:val="批注文字 字符"/>
    <w:basedOn w:val="a0"/>
    <w:link w:val="a8"/>
    <w:semiHidden/>
    <w:rsid w:val="00B4297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42971"/>
    <w:rPr>
      <w:b/>
      <w:bCs/>
    </w:rPr>
  </w:style>
  <w:style w:type="character" w:customStyle="1" w:styleId="ab">
    <w:name w:val="批注主题 字符"/>
    <w:basedOn w:val="a9"/>
    <w:link w:val="aa"/>
    <w:semiHidden/>
    <w:rsid w:val="00B4297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B42971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B429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Dell380</dc:creator>
  <cp:lastModifiedBy>雷建兰</cp:lastModifiedBy>
  <cp:revision>2</cp:revision>
  <dcterms:created xsi:type="dcterms:W3CDTF">2023-07-06T09:31:00Z</dcterms:created>
  <dcterms:modified xsi:type="dcterms:W3CDTF">2023-07-06T09:31:00Z</dcterms:modified>
</cp:coreProperties>
</file>